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1F0" w:rsidRDefault="006641F0" w:rsidP="006641F0">
      <w:pPr>
        <w:tabs>
          <w:tab w:val="left" w:pos="406"/>
        </w:tabs>
        <w:adjustRightInd w:val="0"/>
        <w:snapToGrid w:val="0"/>
        <w:spacing w:line="360" w:lineRule="auto"/>
        <w:jc w:val="center"/>
        <w:rPr>
          <w:rFonts w:ascii="宋体" w:hAnsi="宋体" w:cs="宋体"/>
          <w:b/>
          <w:bCs/>
          <w:sz w:val="44"/>
          <w:szCs w:val="44"/>
        </w:rPr>
      </w:pPr>
      <w:r w:rsidRPr="00184255">
        <w:rPr>
          <w:rFonts w:ascii="宋体" w:hAnsi="宋体" w:cs="宋体" w:hint="eastAsia"/>
          <w:b/>
          <w:bCs/>
          <w:sz w:val="44"/>
          <w:szCs w:val="44"/>
        </w:rPr>
        <w:t>南京</w:t>
      </w:r>
      <w:r w:rsidR="0068400A">
        <w:rPr>
          <w:rFonts w:ascii="宋体" w:hAnsi="宋体" w:cs="宋体" w:hint="eastAsia"/>
          <w:b/>
          <w:bCs/>
          <w:sz w:val="44"/>
          <w:szCs w:val="44"/>
        </w:rPr>
        <w:t>财大科技园有限公司</w:t>
      </w:r>
    </w:p>
    <w:p w:rsidR="006641F0" w:rsidRPr="00327F6A" w:rsidRDefault="0068400A" w:rsidP="006641F0">
      <w:pPr>
        <w:tabs>
          <w:tab w:val="left" w:pos="406"/>
        </w:tabs>
        <w:adjustRightInd w:val="0"/>
        <w:snapToGrid w:val="0"/>
        <w:spacing w:line="360" w:lineRule="auto"/>
        <w:jc w:val="center"/>
        <w:rPr>
          <w:rFonts w:ascii="宋体" w:hAnsi="宋体" w:cs="宋体"/>
          <w:b/>
          <w:bCs/>
          <w:sz w:val="44"/>
          <w:szCs w:val="44"/>
        </w:rPr>
      </w:pPr>
      <w:r>
        <w:rPr>
          <w:rFonts w:ascii="宋体" w:hAnsi="宋体" w:cs="宋体" w:hint="eastAsia"/>
          <w:b/>
          <w:bCs/>
          <w:sz w:val="44"/>
          <w:szCs w:val="44"/>
        </w:rPr>
        <w:t>职工工作服采购</w:t>
      </w:r>
      <w:r w:rsidR="006641F0" w:rsidRPr="006641F0">
        <w:rPr>
          <w:rFonts w:ascii="宋体" w:hAnsi="宋体" w:cs="宋体" w:hint="eastAsia"/>
          <w:b/>
          <w:bCs/>
          <w:sz w:val="44"/>
          <w:szCs w:val="44"/>
        </w:rPr>
        <w:t>询价公告</w:t>
      </w:r>
    </w:p>
    <w:p w:rsidR="006641F0" w:rsidRPr="000D23D9" w:rsidRDefault="006641F0" w:rsidP="006641F0"/>
    <w:p w:rsidR="006641F0" w:rsidRPr="00B41F1B" w:rsidRDefault="0068400A" w:rsidP="000D23D9">
      <w:pPr>
        <w:spacing w:line="560" w:lineRule="exact"/>
        <w:ind w:firstLineChars="200" w:firstLine="640"/>
        <w:rPr>
          <w:rFonts w:ascii="仿宋" w:eastAsia="仿宋" w:hAnsi="仿宋"/>
          <w:sz w:val="32"/>
          <w:szCs w:val="32"/>
        </w:rPr>
      </w:pPr>
      <w:r>
        <w:rPr>
          <w:rFonts w:ascii="仿宋" w:eastAsia="仿宋" w:hAnsi="仿宋" w:hint="eastAsia"/>
          <w:sz w:val="32"/>
          <w:szCs w:val="32"/>
        </w:rPr>
        <w:t>南京财大科技园有限公司针对职工工作服采购事宜进行询</w:t>
      </w:r>
      <w:r w:rsidR="006641F0" w:rsidRPr="00B41F1B">
        <w:rPr>
          <w:rFonts w:ascii="仿宋" w:eastAsia="仿宋" w:hAnsi="仿宋" w:hint="eastAsia"/>
          <w:sz w:val="32"/>
          <w:szCs w:val="32"/>
        </w:rPr>
        <w:t>价采购，欢迎符合资质要求的单位参与报价。本次询价采购由南京财大科技园有限公司统一组织，将按照南京财经大学《招投标管理办法》有关规定开展工作，请各参与单位积极配合，认真阅读本询价文件，精心做好相应工作。现将有关事项告知如下：</w:t>
      </w:r>
    </w:p>
    <w:p w:rsidR="006641F0" w:rsidRPr="00B41F1B" w:rsidRDefault="001A7B0B" w:rsidP="006641F0">
      <w:pPr>
        <w:spacing w:line="560" w:lineRule="exact"/>
        <w:ind w:firstLineChars="200" w:firstLine="640"/>
        <w:rPr>
          <w:rFonts w:ascii="仿宋" w:eastAsia="仿宋" w:hAnsi="仿宋"/>
          <w:sz w:val="32"/>
          <w:szCs w:val="32"/>
        </w:rPr>
      </w:pPr>
      <w:r>
        <w:rPr>
          <w:rFonts w:ascii="仿宋" w:eastAsia="仿宋" w:hAnsi="仿宋" w:hint="eastAsia"/>
          <w:sz w:val="32"/>
          <w:szCs w:val="32"/>
        </w:rPr>
        <w:t>一、使用部门：南京财大</w:t>
      </w:r>
      <w:r w:rsidR="006641F0" w:rsidRPr="00B41F1B">
        <w:rPr>
          <w:rFonts w:ascii="仿宋" w:eastAsia="仿宋" w:hAnsi="仿宋" w:hint="eastAsia"/>
          <w:sz w:val="32"/>
          <w:szCs w:val="32"/>
        </w:rPr>
        <w:t>科技园</w:t>
      </w:r>
      <w:r>
        <w:rPr>
          <w:rFonts w:ascii="仿宋" w:eastAsia="仿宋" w:hAnsi="仿宋" w:hint="eastAsia"/>
          <w:sz w:val="32"/>
          <w:szCs w:val="32"/>
        </w:rPr>
        <w:t>有限公司</w:t>
      </w:r>
    </w:p>
    <w:p w:rsidR="006641F0" w:rsidRDefault="006641F0" w:rsidP="006641F0">
      <w:pPr>
        <w:spacing w:line="560" w:lineRule="exact"/>
        <w:ind w:firstLineChars="200" w:firstLine="640"/>
        <w:rPr>
          <w:rFonts w:ascii="仿宋" w:eastAsia="仿宋" w:hAnsi="仿宋"/>
          <w:sz w:val="32"/>
          <w:szCs w:val="32"/>
        </w:rPr>
      </w:pPr>
      <w:r w:rsidRPr="00B41F1B">
        <w:rPr>
          <w:rFonts w:ascii="仿宋" w:eastAsia="仿宋" w:hAnsi="仿宋" w:hint="eastAsia"/>
          <w:sz w:val="32"/>
          <w:szCs w:val="32"/>
        </w:rPr>
        <w:t>二、询价内容</w:t>
      </w:r>
    </w:p>
    <w:tbl>
      <w:tblPr>
        <w:tblStyle w:val="a5"/>
        <w:tblW w:w="0" w:type="auto"/>
        <w:tblLook w:val="04A0"/>
      </w:tblPr>
      <w:tblGrid>
        <w:gridCol w:w="2130"/>
        <w:gridCol w:w="2130"/>
        <w:gridCol w:w="1377"/>
        <w:gridCol w:w="2885"/>
      </w:tblGrid>
      <w:tr w:rsidR="00426758" w:rsidTr="00426758">
        <w:tc>
          <w:tcPr>
            <w:tcW w:w="2130" w:type="dxa"/>
          </w:tcPr>
          <w:p w:rsidR="00426758" w:rsidRPr="001F78EC" w:rsidRDefault="00426758" w:rsidP="00426758">
            <w:pPr>
              <w:spacing w:line="560" w:lineRule="exact"/>
              <w:jc w:val="center"/>
              <w:rPr>
                <w:rFonts w:ascii="仿宋" w:eastAsia="仿宋" w:hAnsi="仿宋"/>
                <w:b/>
                <w:sz w:val="24"/>
                <w:szCs w:val="32"/>
              </w:rPr>
            </w:pPr>
            <w:r w:rsidRPr="001F78EC">
              <w:rPr>
                <w:rFonts w:ascii="仿宋" w:eastAsia="仿宋" w:hAnsi="仿宋" w:hint="eastAsia"/>
                <w:b/>
                <w:sz w:val="24"/>
                <w:szCs w:val="32"/>
              </w:rPr>
              <w:t>项目</w:t>
            </w:r>
          </w:p>
        </w:tc>
        <w:tc>
          <w:tcPr>
            <w:tcW w:w="2130" w:type="dxa"/>
          </w:tcPr>
          <w:p w:rsidR="00426758" w:rsidRPr="001F78EC" w:rsidRDefault="00426758" w:rsidP="00426758">
            <w:pPr>
              <w:spacing w:line="560" w:lineRule="exact"/>
              <w:jc w:val="center"/>
              <w:rPr>
                <w:rFonts w:ascii="仿宋" w:eastAsia="仿宋" w:hAnsi="仿宋"/>
                <w:b/>
                <w:sz w:val="24"/>
                <w:szCs w:val="32"/>
              </w:rPr>
            </w:pPr>
            <w:r w:rsidRPr="001F78EC">
              <w:rPr>
                <w:rFonts w:ascii="仿宋" w:eastAsia="仿宋" w:hAnsi="仿宋" w:hint="eastAsia"/>
                <w:b/>
                <w:sz w:val="24"/>
                <w:szCs w:val="32"/>
              </w:rPr>
              <w:t>内容</w:t>
            </w:r>
          </w:p>
        </w:tc>
        <w:tc>
          <w:tcPr>
            <w:tcW w:w="1377" w:type="dxa"/>
          </w:tcPr>
          <w:p w:rsidR="00426758" w:rsidRPr="001F78EC" w:rsidRDefault="00426758" w:rsidP="00426758">
            <w:pPr>
              <w:spacing w:line="560" w:lineRule="exact"/>
              <w:jc w:val="center"/>
              <w:rPr>
                <w:rFonts w:ascii="仿宋" w:eastAsia="仿宋" w:hAnsi="仿宋"/>
                <w:b/>
                <w:sz w:val="24"/>
                <w:szCs w:val="32"/>
              </w:rPr>
            </w:pPr>
            <w:r w:rsidRPr="001F78EC">
              <w:rPr>
                <w:rFonts w:ascii="仿宋" w:eastAsia="仿宋" w:hAnsi="仿宋" w:hint="eastAsia"/>
                <w:b/>
                <w:sz w:val="24"/>
                <w:szCs w:val="32"/>
              </w:rPr>
              <w:t>数量</w:t>
            </w:r>
          </w:p>
        </w:tc>
        <w:tc>
          <w:tcPr>
            <w:tcW w:w="2885" w:type="dxa"/>
          </w:tcPr>
          <w:p w:rsidR="00426758" w:rsidRPr="001F78EC" w:rsidRDefault="00426758" w:rsidP="00426758">
            <w:pPr>
              <w:spacing w:line="560" w:lineRule="exact"/>
              <w:jc w:val="center"/>
              <w:rPr>
                <w:rFonts w:ascii="仿宋" w:eastAsia="仿宋" w:hAnsi="仿宋"/>
                <w:b/>
                <w:sz w:val="24"/>
                <w:szCs w:val="32"/>
              </w:rPr>
            </w:pPr>
            <w:r w:rsidRPr="001F78EC">
              <w:rPr>
                <w:rFonts w:ascii="仿宋" w:eastAsia="仿宋" w:hAnsi="仿宋" w:hint="eastAsia"/>
                <w:b/>
                <w:sz w:val="24"/>
                <w:szCs w:val="32"/>
              </w:rPr>
              <w:t>材质要求</w:t>
            </w:r>
          </w:p>
        </w:tc>
      </w:tr>
      <w:tr w:rsidR="00426758" w:rsidTr="001F78EC">
        <w:trPr>
          <w:trHeight w:val="1550"/>
        </w:trPr>
        <w:tc>
          <w:tcPr>
            <w:tcW w:w="2130" w:type="dxa"/>
            <w:vAlign w:val="center"/>
          </w:tcPr>
          <w:p w:rsidR="00426758" w:rsidRPr="001F78EC" w:rsidRDefault="00426758" w:rsidP="001F78EC">
            <w:pPr>
              <w:spacing w:line="560" w:lineRule="exact"/>
              <w:jc w:val="center"/>
              <w:rPr>
                <w:rFonts w:ascii="仿宋" w:eastAsia="仿宋" w:hAnsi="仿宋"/>
                <w:sz w:val="24"/>
                <w:szCs w:val="32"/>
              </w:rPr>
            </w:pPr>
            <w:r w:rsidRPr="001F78EC">
              <w:rPr>
                <w:rFonts w:ascii="仿宋" w:eastAsia="仿宋" w:hAnsi="仿宋" w:hint="eastAsia"/>
                <w:sz w:val="24"/>
                <w:szCs w:val="32"/>
              </w:rPr>
              <w:t>男工作服</w:t>
            </w:r>
          </w:p>
        </w:tc>
        <w:tc>
          <w:tcPr>
            <w:tcW w:w="2130" w:type="dxa"/>
            <w:vAlign w:val="center"/>
          </w:tcPr>
          <w:p w:rsidR="00426758" w:rsidRPr="00426758" w:rsidRDefault="00426758" w:rsidP="001F78EC">
            <w:pPr>
              <w:spacing w:line="560" w:lineRule="exact"/>
              <w:jc w:val="center"/>
              <w:rPr>
                <w:rFonts w:ascii="仿宋" w:eastAsia="仿宋" w:hAnsi="仿宋"/>
                <w:sz w:val="22"/>
                <w:szCs w:val="32"/>
              </w:rPr>
            </w:pPr>
            <w:r w:rsidRPr="00426758">
              <w:rPr>
                <w:rFonts w:ascii="仿宋" w:eastAsia="仿宋" w:hAnsi="仿宋" w:hint="eastAsia"/>
                <w:sz w:val="22"/>
                <w:szCs w:val="32"/>
              </w:rPr>
              <w:t>包含西服外套一件，裤子两条，衬衣两件</w:t>
            </w:r>
          </w:p>
        </w:tc>
        <w:tc>
          <w:tcPr>
            <w:tcW w:w="1377" w:type="dxa"/>
            <w:vAlign w:val="center"/>
          </w:tcPr>
          <w:p w:rsidR="00426758" w:rsidRPr="00426758" w:rsidRDefault="00426758" w:rsidP="001F78EC">
            <w:pPr>
              <w:spacing w:line="560" w:lineRule="exact"/>
              <w:jc w:val="center"/>
              <w:rPr>
                <w:rFonts w:ascii="仿宋" w:eastAsia="仿宋" w:hAnsi="仿宋"/>
                <w:sz w:val="22"/>
                <w:szCs w:val="32"/>
              </w:rPr>
            </w:pPr>
            <w:r w:rsidRPr="00426758">
              <w:rPr>
                <w:rFonts w:ascii="仿宋" w:eastAsia="仿宋" w:hAnsi="仿宋" w:hint="eastAsia"/>
                <w:sz w:val="22"/>
                <w:szCs w:val="32"/>
              </w:rPr>
              <w:t>6套</w:t>
            </w:r>
          </w:p>
        </w:tc>
        <w:tc>
          <w:tcPr>
            <w:tcW w:w="2885" w:type="dxa"/>
            <w:vAlign w:val="center"/>
          </w:tcPr>
          <w:p w:rsidR="00426758" w:rsidRDefault="00426758" w:rsidP="001F78EC">
            <w:pPr>
              <w:spacing w:line="560" w:lineRule="exact"/>
              <w:jc w:val="center"/>
              <w:rPr>
                <w:rFonts w:ascii="仿宋" w:eastAsia="仿宋" w:hAnsi="仿宋"/>
                <w:sz w:val="22"/>
                <w:szCs w:val="32"/>
              </w:rPr>
            </w:pPr>
            <w:r>
              <w:rPr>
                <w:rFonts w:ascii="仿宋" w:eastAsia="仿宋" w:hAnsi="仿宋" w:hint="eastAsia"/>
                <w:sz w:val="22"/>
                <w:szCs w:val="32"/>
              </w:rPr>
              <w:t>西服：</w:t>
            </w:r>
            <w:r w:rsidR="00EE2A1B">
              <w:rPr>
                <w:rFonts w:ascii="仿宋" w:eastAsia="仿宋" w:hAnsi="仿宋" w:hint="eastAsia"/>
                <w:sz w:val="22"/>
                <w:szCs w:val="32"/>
              </w:rPr>
              <w:t>藏青色，国产80%含毛量</w:t>
            </w:r>
          </w:p>
          <w:p w:rsidR="00426758" w:rsidRPr="00426758" w:rsidRDefault="00426758" w:rsidP="001F78EC">
            <w:pPr>
              <w:spacing w:line="560" w:lineRule="exact"/>
              <w:jc w:val="center"/>
              <w:rPr>
                <w:rFonts w:ascii="仿宋" w:eastAsia="仿宋" w:hAnsi="仿宋"/>
                <w:sz w:val="22"/>
                <w:szCs w:val="32"/>
              </w:rPr>
            </w:pPr>
            <w:r>
              <w:rPr>
                <w:rFonts w:ascii="仿宋" w:eastAsia="仿宋" w:hAnsi="仿宋" w:hint="eastAsia"/>
                <w:sz w:val="22"/>
                <w:szCs w:val="32"/>
              </w:rPr>
              <w:t>衬衣：</w:t>
            </w:r>
            <w:r w:rsidR="00EE2A1B">
              <w:rPr>
                <w:rFonts w:ascii="仿宋" w:eastAsia="仿宋" w:hAnsi="仿宋" w:hint="eastAsia"/>
                <w:sz w:val="22"/>
                <w:szCs w:val="32"/>
              </w:rPr>
              <w:t>白色长袖，100纱织</w:t>
            </w:r>
          </w:p>
        </w:tc>
      </w:tr>
      <w:tr w:rsidR="00426758" w:rsidTr="001F78EC">
        <w:trPr>
          <w:trHeight w:val="2126"/>
        </w:trPr>
        <w:tc>
          <w:tcPr>
            <w:tcW w:w="2130" w:type="dxa"/>
            <w:vAlign w:val="center"/>
          </w:tcPr>
          <w:p w:rsidR="00426758" w:rsidRPr="001F78EC" w:rsidRDefault="00426758" w:rsidP="001F78EC">
            <w:pPr>
              <w:spacing w:line="560" w:lineRule="exact"/>
              <w:jc w:val="center"/>
              <w:rPr>
                <w:rFonts w:ascii="仿宋" w:eastAsia="仿宋" w:hAnsi="仿宋"/>
                <w:sz w:val="24"/>
                <w:szCs w:val="32"/>
              </w:rPr>
            </w:pPr>
            <w:r w:rsidRPr="001F78EC">
              <w:rPr>
                <w:rFonts w:ascii="仿宋" w:eastAsia="仿宋" w:hAnsi="仿宋" w:hint="eastAsia"/>
                <w:sz w:val="24"/>
                <w:szCs w:val="32"/>
              </w:rPr>
              <w:t>女工作服</w:t>
            </w:r>
          </w:p>
        </w:tc>
        <w:tc>
          <w:tcPr>
            <w:tcW w:w="2130" w:type="dxa"/>
            <w:vAlign w:val="center"/>
          </w:tcPr>
          <w:p w:rsidR="00426758" w:rsidRPr="00426758" w:rsidRDefault="00426758" w:rsidP="001F78EC">
            <w:pPr>
              <w:spacing w:line="560" w:lineRule="exact"/>
              <w:jc w:val="center"/>
              <w:rPr>
                <w:rFonts w:ascii="仿宋" w:eastAsia="仿宋" w:hAnsi="仿宋"/>
                <w:sz w:val="22"/>
                <w:szCs w:val="32"/>
              </w:rPr>
            </w:pPr>
            <w:r w:rsidRPr="00426758">
              <w:rPr>
                <w:rFonts w:ascii="仿宋" w:eastAsia="仿宋" w:hAnsi="仿宋" w:hint="eastAsia"/>
                <w:sz w:val="22"/>
                <w:szCs w:val="32"/>
              </w:rPr>
              <w:t>包含西服外套一件，裤子一条，裙子一条，衬衣两件</w:t>
            </w:r>
          </w:p>
        </w:tc>
        <w:tc>
          <w:tcPr>
            <w:tcW w:w="1377" w:type="dxa"/>
            <w:vAlign w:val="center"/>
          </w:tcPr>
          <w:p w:rsidR="00426758" w:rsidRPr="00426758" w:rsidRDefault="00426758" w:rsidP="001F78EC">
            <w:pPr>
              <w:spacing w:line="560" w:lineRule="exact"/>
              <w:jc w:val="center"/>
              <w:rPr>
                <w:rFonts w:ascii="仿宋" w:eastAsia="仿宋" w:hAnsi="仿宋"/>
                <w:sz w:val="22"/>
                <w:szCs w:val="32"/>
              </w:rPr>
            </w:pPr>
            <w:r w:rsidRPr="00426758">
              <w:rPr>
                <w:rFonts w:ascii="仿宋" w:eastAsia="仿宋" w:hAnsi="仿宋" w:hint="eastAsia"/>
                <w:sz w:val="22"/>
                <w:szCs w:val="32"/>
              </w:rPr>
              <w:t>5套</w:t>
            </w:r>
          </w:p>
        </w:tc>
        <w:tc>
          <w:tcPr>
            <w:tcW w:w="2885" w:type="dxa"/>
            <w:vAlign w:val="center"/>
          </w:tcPr>
          <w:p w:rsidR="00EE2A1B" w:rsidRDefault="00EE2A1B" w:rsidP="00EE2A1B">
            <w:pPr>
              <w:spacing w:line="560" w:lineRule="exact"/>
              <w:jc w:val="center"/>
              <w:rPr>
                <w:rFonts w:ascii="仿宋" w:eastAsia="仿宋" w:hAnsi="仿宋"/>
                <w:sz w:val="22"/>
                <w:szCs w:val="32"/>
              </w:rPr>
            </w:pPr>
            <w:r>
              <w:rPr>
                <w:rFonts w:ascii="仿宋" w:eastAsia="仿宋" w:hAnsi="仿宋" w:hint="eastAsia"/>
                <w:sz w:val="22"/>
                <w:szCs w:val="32"/>
              </w:rPr>
              <w:t>西服：藏青色，国产80%含毛量</w:t>
            </w:r>
          </w:p>
          <w:p w:rsidR="00426758" w:rsidRPr="00426758" w:rsidRDefault="00EE2A1B" w:rsidP="00EE2A1B">
            <w:pPr>
              <w:spacing w:line="560" w:lineRule="exact"/>
              <w:jc w:val="center"/>
              <w:rPr>
                <w:rFonts w:ascii="仿宋" w:eastAsia="仿宋" w:hAnsi="仿宋"/>
                <w:sz w:val="22"/>
                <w:szCs w:val="32"/>
              </w:rPr>
            </w:pPr>
            <w:r>
              <w:rPr>
                <w:rFonts w:ascii="仿宋" w:eastAsia="仿宋" w:hAnsi="仿宋" w:hint="eastAsia"/>
                <w:sz w:val="22"/>
                <w:szCs w:val="32"/>
              </w:rPr>
              <w:t>衬衣：白色长袖，100纱织</w:t>
            </w:r>
          </w:p>
        </w:tc>
      </w:tr>
    </w:tbl>
    <w:p w:rsidR="006641F0" w:rsidRPr="00B41F1B" w:rsidRDefault="006641F0" w:rsidP="006641F0">
      <w:pPr>
        <w:spacing w:line="560" w:lineRule="exact"/>
        <w:ind w:firstLineChars="200" w:firstLine="640"/>
        <w:rPr>
          <w:rFonts w:ascii="仿宋" w:eastAsia="仿宋" w:hAnsi="仿宋"/>
          <w:sz w:val="32"/>
          <w:szCs w:val="32"/>
        </w:rPr>
      </w:pPr>
      <w:r w:rsidRPr="00B41F1B">
        <w:rPr>
          <w:rFonts w:ascii="仿宋" w:eastAsia="仿宋" w:hAnsi="仿宋" w:hint="eastAsia"/>
          <w:sz w:val="32"/>
          <w:szCs w:val="32"/>
        </w:rPr>
        <w:t>三、报价单位资质</w:t>
      </w:r>
    </w:p>
    <w:p w:rsidR="006641F0" w:rsidRPr="00B41F1B" w:rsidRDefault="006641F0" w:rsidP="006641F0">
      <w:pPr>
        <w:spacing w:line="560" w:lineRule="exact"/>
        <w:ind w:firstLineChars="200" w:firstLine="640"/>
        <w:rPr>
          <w:rFonts w:ascii="仿宋" w:eastAsia="仿宋" w:hAnsi="仿宋"/>
          <w:sz w:val="32"/>
          <w:szCs w:val="32"/>
        </w:rPr>
      </w:pPr>
      <w:r w:rsidRPr="00B41F1B">
        <w:rPr>
          <w:rFonts w:ascii="仿宋" w:eastAsia="仿宋" w:hAnsi="仿宋" w:hint="eastAsia"/>
          <w:sz w:val="32"/>
          <w:szCs w:val="32"/>
        </w:rPr>
        <w:t>1、必须是在工商行政管理部门和税务部门登记注册的企业，具有独立法人资格，持有效营业执照和与所经营项目相关的国家及行业规范要求的相关证照；能独立承担法律责任，具有项目必须的技术条件或经营能力，具备法律法规规</w:t>
      </w:r>
      <w:r w:rsidRPr="00B41F1B">
        <w:rPr>
          <w:rFonts w:ascii="仿宋" w:eastAsia="仿宋" w:hAnsi="仿宋" w:hint="eastAsia"/>
          <w:sz w:val="32"/>
          <w:szCs w:val="32"/>
        </w:rPr>
        <w:lastRenderedPageBreak/>
        <w:t>定的其它条件和良好的信誉，近年来经营正常，无违法违规行为，社会信誉较好。</w:t>
      </w:r>
    </w:p>
    <w:p w:rsidR="006641F0" w:rsidRPr="00B41F1B" w:rsidRDefault="006641F0" w:rsidP="006641F0">
      <w:pPr>
        <w:spacing w:line="560" w:lineRule="exact"/>
        <w:ind w:firstLineChars="200" w:firstLine="640"/>
        <w:rPr>
          <w:rFonts w:ascii="仿宋" w:eastAsia="仿宋" w:hAnsi="仿宋"/>
          <w:sz w:val="32"/>
          <w:szCs w:val="32"/>
        </w:rPr>
      </w:pPr>
      <w:r w:rsidRPr="00B41F1B">
        <w:rPr>
          <w:rFonts w:ascii="仿宋" w:eastAsia="仿宋" w:hAnsi="仿宋" w:hint="eastAsia"/>
          <w:sz w:val="32"/>
          <w:szCs w:val="32"/>
        </w:rPr>
        <w:t>2、具有良好的财务状况。</w:t>
      </w:r>
    </w:p>
    <w:p w:rsidR="006641F0" w:rsidRPr="00B41F1B" w:rsidRDefault="006641F0" w:rsidP="006641F0">
      <w:pPr>
        <w:spacing w:line="560" w:lineRule="exact"/>
        <w:ind w:firstLineChars="200" w:firstLine="640"/>
        <w:rPr>
          <w:rFonts w:ascii="仿宋" w:eastAsia="仿宋" w:hAnsi="仿宋"/>
          <w:sz w:val="32"/>
          <w:szCs w:val="32"/>
        </w:rPr>
      </w:pPr>
      <w:r w:rsidRPr="00C9568D">
        <w:rPr>
          <w:rFonts w:ascii="仿宋" w:eastAsia="仿宋" w:hAnsi="仿宋" w:hint="eastAsia"/>
          <w:sz w:val="32"/>
          <w:szCs w:val="32"/>
        </w:rPr>
        <w:t>四、付款方式：</w:t>
      </w:r>
      <w:r w:rsidR="0068400A" w:rsidRPr="00C9568D">
        <w:rPr>
          <w:rFonts w:ascii="仿宋" w:eastAsia="仿宋" w:hAnsi="仿宋" w:hint="eastAsia"/>
          <w:sz w:val="32"/>
          <w:szCs w:val="32"/>
        </w:rPr>
        <w:t>合同签订并完成上门量体工作后，</w:t>
      </w:r>
      <w:r w:rsidRPr="00C9568D">
        <w:rPr>
          <w:rFonts w:ascii="仿宋" w:eastAsia="仿宋" w:hAnsi="仿宋" w:hint="eastAsia"/>
          <w:sz w:val="32"/>
          <w:szCs w:val="32"/>
        </w:rPr>
        <w:t>支付全部</w:t>
      </w:r>
      <w:r w:rsidR="00327F6A" w:rsidRPr="00C9568D">
        <w:rPr>
          <w:rFonts w:ascii="仿宋" w:eastAsia="仿宋" w:hAnsi="仿宋" w:hint="eastAsia"/>
          <w:sz w:val="32"/>
          <w:szCs w:val="32"/>
        </w:rPr>
        <w:t>合同</w:t>
      </w:r>
      <w:r w:rsidRPr="00C9568D">
        <w:rPr>
          <w:rFonts w:ascii="仿宋" w:eastAsia="仿宋" w:hAnsi="仿宋" w:hint="eastAsia"/>
          <w:sz w:val="32"/>
          <w:szCs w:val="32"/>
        </w:rPr>
        <w:t>款的</w:t>
      </w:r>
      <w:r w:rsidR="0068400A" w:rsidRPr="00C9568D">
        <w:rPr>
          <w:rFonts w:ascii="仿宋" w:eastAsia="仿宋" w:hAnsi="仿宋" w:hint="eastAsia"/>
          <w:sz w:val="32"/>
          <w:szCs w:val="32"/>
        </w:rPr>
        <w:t>3</w:t>
      </w:r>
      <w:r w:rsidRPr="00C9568D">
        <w:rPr>
          <w:rFonts w:ascii="仿宋" w:eastAsia="仿宋" w:hAnsi="仿宋" w:hint="eastAsia"/>
          <w:sz w:val="32"/>
          <w:szCs w:val="32"/>
        </w:rPr>
        <w:t>0%，</w:t>
      </w:r>
      <w:r w:rsidR="0068400A" w:rsidRPr="00C9568D">
        <w:rPr>
          <w:rFonts w:ascii="仿宋" w:eastAsia="仿宋" w:hAnsi="仿宋" w:hint="eastAsia"/>
          <w:sz w:val="32"/>
          <w:szCs w:val="32"/>
        </w:rPr>
        <w:t>生产完成后，付清尾款</w:t>
      </w:r>
      <w:r w:rsidRPr="00C9568D">
        <w:rPr>
          <w:rFonts w:ascii="仿宋" w:eastAsia="仿宋" w:hAnsi="仿宋" w:hint="eastAsia"/>
          <w:sz w:val="32"/>
          <w:szCs w:val="32"/>
        </w:rPr>
        <w:t>。</w:t>
      </w:r>
    </w:p>
    <w:p w:rsidR="001A7B0B" w:rsidRDefault="006641F0" w:rsidP="006641F0">
      <w:pPr>
        <w:spacing w:line="560" w:lineRule="exact"/>
        <w:ind w:firstLineChars="200" w:firstLine="640"/>
        <w:rPr>
          <w:rFonts w:ascii="仿宋" w:eastAsia="仿宋" w:hAnsi="仿宋"/>
          <w:sz w:val="32"/>
          <w:szCs w:val="32"/>
        </w:rPr>
      </w:pPr>
      <w:r w:rsidRPr="00B41F1B">
        <w:rPr>
          <w:rFonts w:ascii="仿宋" w:eastAsia="仿宋" w:hAnsi="仿宋" w:hint="eastAsia"/>
          <w:sz w:val="32"/>
          <w:szCs w:val="32"/>
        </w:rPr>
        <w:t>五、</w:t>
      </w:r>
      <w:r w:rsidR="0068400A">
        <w:rPr>
          <w:rFonts w:ascii="仿宋" w:eastAsia="仿宋" w:hAnsi="仿宋" w:hint="eastAsia"/>
          <w:sz w:val="32"/>
          <w:szCs w:val="32"/>
        </w:rPr>
        <w:t>供货</w:t>
      </w:r>
      <w:r w:rsidRPr="00B41F1B">
        <w:rPr>
          <w:rFonts w:ascii="仿宋" w:eastAsia="仿宋" w:hAnsi="仿宋" w:hint="eastAsia"/>
          <w:sz w:val="32"/>
          <w:szCs w:val="32"/>
        </w:rPr>
        <w:t>期限</w:t>
      </w:r>
      <w:r w:rsidR="001A7B0B">
        <w:rPr>
          <w:rFonts w:ascii="仿宋" w:eastAsia="仿宋" w:hAnsi="仿宋" w:hint="eastAsia"/>
          <w:sz w:val="32"/>
          <w:szCs w:val="32"/>
        </w:rPr>
        <w:t>及要求</w:t>
      </w:r>
      <w:r w:rsidRPr="00B41F1B">
        <w:rPr>
          <w:rFonts w:ascii="仿宋" w:eastAsia="仿宋" w:hAnsi="仿宋" w:hint="eastAsia"/>
          <w:sz w:val="32"/>
          <w:szCs w:val="32"/>
        </w:rPr>
        <w:t>：</w:t>
      </w:r>
    </w:p>
    <w:p w:rsidR="006641F0" w:rsidRDefault="001A7B0B" w:rsidP="006641F0">
      <w:pPr>
        <w:spacing w:line="560" w:lineRule="exact"/>
        <w:ind w:firstLineChars="200" w:firstLine="640"/>
        <w:rPr>
          <w:rFonts w:ascii="仿宋" w:eastAsia="仿宋" w:hAnsi="仿宋"/>
          <w:sz w:val="32"/>
          <w:szCs w:val="32"/>
        </w:rPr>
      </w:pPr>
      <w:r w:rsidRPr="00327F6A">
        <w:rPr>
          <w:rFonts w:ascii="仿宋" w:eastAsia="仿宋" w:hAnsi="仿宋" w:hint="eastAsia"/>
          <w:sz w:val="32"/>
          <w:szCs w:val="32"/>
        </w:rPr>
        <w:t>1.</w:t>
      </w:r>
      <w:r w:rsidR="0068400A">
        <w:rPr>
          <w:rFonts w:ascii="仿宋" w:eastAsia="仿宋" w:hAnsi="仿宋" w:hint="eastAsia"/>
          <w:sz w:val="32"/>
          <w:szCs w:val="32"/>
        </w:rPr>
        <w:t>上门量体完成</w:t>
      </w:r>
      <w:r w:rsidR="006641F0" w:rsidRPr="00327F6A">
        <w:rPr>
          <w:rFonts w:ascii="仿宋" w:eastAsia="仿宋" w:hAnsi="仿宋" w:hint="eastAsia"/>
          <w:sz w:val="32"/>
          <w:szCs w:val="32"/>
        </w:rPr>
        <w:t>后</w:t>
      </w:r>
      <w:r w:rsidR="00DC1CC7" w:rsidRPr="00C9568D">
        <w:rPr>
          <w:rFonts w:ascii="仿宋" w:eastAsia="仿宋" w:hAnsi="仿宋" w:hint="eastAsia"/>
          <w:sz w:val="32"/>
          <w:szCs w:val="32"/>
        </w:rPr>
        <w:t xml:space="preserve"> </w:t>
      </w:r>
      <w:r w:rsidR="0068400A" w:rsidRPr="00C9568D">
        <w:rPr>
          <w:rFonts w:ascii="仿宋" w:eastAsia="仿宋" w:hAnsi="仿宋" w:hint="eastAsia"/>
          <w:sz w:val="32"/>
          <w:szCs w:val="32"/>
          <w:u w:val="single"/>
        </w:rPr>
        <w:t>3</w:t>
      </w:r>
      <w:r w:rsidR="001E1E0F" w:rsidRPr="00C9568D">
        <w:rPr>
          <w:rFonts w:ascii="仿宋" w:eastAsia="仿宋" w:hAnsi="仿宋" w:hint="eastAsia"/>
          <w:sz w:val="32"/>
          <w:szCs w:val="32"/>
          <w:u w:val="single"/>
        </w:rPr>
        <w:t>0</w:t>
      </w:r>
      <w:r w:rsidR="00DC1CC7" w:rsidRPr="00327F6A">
        <w:rPr>
          <w:rFonts w:ascii="仿宋" w:eastAsia="仿宋" w:hAnsi="仿宋" w:hint="eastAsia"/>
          <w:sz w:val="32"/>
          <w:szCs w:val="32"/>
          <w:u w:val="single"/>
        </w:rPr>
        <w:t xml:space="preserve"> </w:t>
      </w:r>
      <w:r w:rsidR="006641F0" w:rsidRPr="00327F6A">
        <w:rPr>
          <w:rFonts w:ascii="仿宋" w:eastAsia="仿宋" w:hAnsi="仿宋" w:hint="eastAsia"/>
          <w:sz w:val="32"/>
          <w:szCs w:val="32"/>
        </w:rPr>
        <w:t>个工作日内</w:t>
      </w:r>
      <w:r w:rsidR="0068400A">
        <w:rPr>
          <w:rFonts w:ascii="仿宋" w:eastAsia="仿宋" w:hAnsi="仿宋" w:hint="eastAsia"/>
          <w:sz w:val="32"/>
          <w:szCs w:val="32"/>
        </w:rPr>
        <w:t>交货</w:t>
      </w:r>
      <w:r w:rsidR="006641F0" w:rsidRPr="00327F6A">
        <w:rPr>
          <w:rFonts w:ascii="仿宋" w:eastAsia="仿宋" w:hAnsi="仿宋" w:hint="eastAsia"/>
          <w:sz w:val="32"/>
          <w:szCs w:val="32"/>
        </w:rPr>
        <w:t>。</w:t>
      </w:r>
    </w:p>
    <w:p w:rsidR="001A7B0B" w:rsidRDefault="001A7B0B" w:rsidP="006641F0">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sidR="00426758">
        <w:rPr>
          <w:rFonts w:ascii="仿宋" w:eastAsia="仿宋" w:hAnsi="仿宋" w:hint="eastAsia"/>
          <w:sz w:val="32"/>
          <w:szCs w:val="32"/>
        </w:rPr>
        <w:t>中标单位样品保留至采购方收货，采购方收货核对无误后退还样品</w:t>
      </w:r>
      <w:r w:rsidR="0048006B">
        <w:rPr>
          <w:rFonts w:ascii="仿宋" w:eastAsia="仿宋" w:hAnsi="仿宋" w:hint="eastAsia"/>
          <w:sz w:val="32"/>
          <w:szCs w:val="32"/>
        </w:rPr>
        <w:t>。</w:t>
      </w:r>
    </w:p>
    <w:p w:rsidR="0048006B" w:rsidRDefault="0048006B" w:rsidP="0048006B">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sidR="001F78EC">
        <w:rPr>
          <w:rFonts w:ascii="仿宋" w:eastAsia="仿宋" w:hAnsi="仿宋" w:hint="eastAsia"/>
          <w:sz w:val="32"/>
          <w:szCs w:val="32"/>
        </w:rPr>
        <w:t>中标单位对产品质量承担全部责任，质保期一年</w:t>
      </w:r>
      <w:r>
        <w:rPr>
          <w:rFonts w:ascii="仿宋" w:eastAsia="仿宋" w:hAnsi="仿宋" w:hint="eastAsia"/>
          <w:sz w:val="32"/>
          <w:szCs w:val="32"/>
        </w:rPr>
        <w:t>。</w:t>
      </w:r>
    </w:p>
    <w:p w:rsidR="006641F0" w:rsidRPr="00B41F1B" w:rsidRDefault="006641F0" w:rsidP="006641F0">
      <w:pPr>
        <w:spacing w:line="560" w:lineRule="exact"/>
        <w:ind w:firstLineChars="200" w:firstLine="640"/>
        <w:rPr>
          <w:rFonts w:ascii="仿宋" w:eastAsia="仿宋" w:hAnsi="仿宋"/>
          <w:sz w:val="32"/>
          <w:szCs w:val="32"/>
        </w:rPr>
      </w:pPr>
      <w:r w:rsidRPr="00B41F1B">
        <w:rPr>
          <w:rFonts w:ascii="仿宋" w:eastAsia="仿宋" w:hAnsi="仿宋" w:hint="eastAsia"/>
          <w:sz w:val="32"/>
          <w:szCs w:val="32"/>
        </w:rPr>
        <w:t>六、报价文件</w:t>
      </w:r>
      <w:r w:rsidR="001A7B0B">
        <w:rPr>
          <w:rFonts w:ascii="仿宋" w:eastAsia="仿宋" w:hAnsi="仿宋" w:hint="eastAsia"/>
          <w:sz w:val="32"/>
          <w:szCs w:val="32"/>
        </w:rPr>
        <w:t>及相关材料、样品</w:t>
      </w:r>
      <w:r w:rsidRPr="00B41F1B">
        <w:rPr>
          <w:rFonts w:ascii="仿宋" w:eastAsia="仿宋" w:hAnsi="仿宋" w:hint="eastAsia"/>
          <w:sz w:val="32"/>
          <w:szCs w:val="32"/>
        </w:rPr>
        <w:t>的递交：</w:t>
      </w:r>
    </w:p>
    <w:p w:rsidR="006641F0" w:rsidRPr="00B41F1B" w:rsidRDefault="006641F0" w:rsidP="001E1E0F">
      <w:pPr>
        <w:spacing w:line="560" w:lineRule="exact"/>
        <w:ind w:firstLineChars="200" w:firstLine="640"/>
        <w:rPr>
          <w:rFonts w:ascii="仿宋" w:eastAsia="仿宋" w:hAnsi="仿宋"/>
          <w:sz w:val="32"/>
          <w:szCs w:val="32"/>
        </w:rPr>
      </w:pPr>
      <w:r w:rsidRPr="00B41F1B">
        <w:rPr>
          <w:rFonts w:ascii="仿宋" w:eastAsia="仿宋" w:hAnsi="仿宋" w:hint="eastAsia"/>
          <w:sz w:val="32"/>
          <w:szCs w:val="32"/>
        </w:rPr>
        <w:t>递交报价文件</w:t>
      </w:r>
      <w:r w:rsidR="001A7B0B">
        <w:rPr>
          <w:rFonts w:ascii="仿宋" w:eastAsia="仿宋" w:hAnsi="仿宋" w:hint="eastAsia"/>
          <w:sz w:val="32"/>
          <w:szCs w:val="32"/>
        </w:rPr>
        <w:t>及相关材料、样品</w:t>
      </w:r>
      <w:r w:rsidRPr="00B41F1B">
        <w:rPr>
          <w:rFonts w:ascii="仿宋" w:eastAsia="仿宋" w:hAnsi="仿宋" w:hint="eastAsia"/>
          <w:sz w:val="32"/>
          <w:szCs w:val="32"/>
        </w:rPr>
        <w:t>截止时间：201</w:t>
      </w:r>
      <w:r w:rsidR="001F78EC">
        <w:rPr>
          <w:rFonts w:ascii="仿宋" w:eastAsia="仿宋" w:hAnsi="仿宋" w:hint="eastAsia"/>
          <w:sz w:val="32"/>
          <w:szCs w:val="32"/>
        </w:rPr>
        <w:t>8</w:t>
      </w:r>
      <w:r w:rsidRPr="00B41F1B">
        <w:rPr>
          <w:rFonts w:ascii="仿宋" w:eastAsia="仿宋" w:hAnsi="仿宋" w:hint="eastAsia"/>
          <w:sz w:val="32"/>
          <w:szCs w:val="32"/>
        </w:rPr>
        <w:t>年</w:t>
      </w:r>
      <w:r w:rsidR="001F78EC">
        <w:rPr>
          <w:rFonts w:ascii="仿宋" w:eastAsia="仿宋" w:hAnsi="仿宋" w:hint="eastAsia"/>
          <w:sz w:val="32"/>
          <w:szCs w:val="32"/>
        </w:rPr>
        <w:t>3</w:t>
      </w:r>
      <w:r w:rsidRPr="00B41F1B">
        <w:rPr>
          <w:rFonts w:ascii="仿宋" w:eastAsia="仿宋" w:hAnsi="仿宋" w:hint="eastAsia"/>
          <w:sz w:val="32"/>
          <w:szCs w:val="32"/>
        </w:rPr>
        <w:t>月</w:t>
      </w:r>
      <w:r w:rsidR="001F78EC">
        <w:rPr>
          <w:rFonts w:ascii="仿宋" w:eastAsia="仿宋" w:hAnsi="仿宋" w:hint="eastAsia"/>
          <w:sz w:val="32"/>
          <w:szCs w:val="32"/>
        </w:rPr>
        <w:t>19</w:t>
      </w:r>
      <w:r w:rsidRPr="00B41F1B">
        <w:rPr>
          <w:rFonts w:ascii="仿宋" w:eastAsia="仿宋" w:hAnsi="仿宋" w:hint="eastAsia"/>
          <w:sz w:val="32"/>
          <w:szCs w:val="32"/>
        </w:rPr>
        <w:t>日上午9时前</w:t>
      </w:r>
      <w:r w:rsidR="0048006B">
        <w:rPr>
          <w:rFonts w:ascii="仿宋" w:eastAsia="仿宋" w:hAnsi="仿宋" w:hint="eastAsia"/>
          <w:sz w:val="32"/>
          <w:szCs w:val="32"/>
        </w:rPr>
        <w:t>。</w:t>
      </w:r>
    </w:p>
    <w:p w:rsidR="006641F0" w:rsidRPr="00B41F1B" w:rsidRDefault="006641F0" w:rsidP="006641F0">
      <w:pPr>
        <w:spacing w:line="560" w:lineRule="exact"/>
        <w:ind w:firstLineChars="200" w:firstLine="640"/>
        <w:rPr>
          <w:rFonts w:ascii="仿宋" w:eastAsia="仿宋" w:hAnsi="仿宋"/>
          <w:sz w:val="32"/>
          <w:szCs w:val="32"/>
        </w:rPr>
      </w:pPr>
      <w:r w:rsidRPr="00B41F1B">
        <w:rPr>
          <w:rFonts w:ascii="仿宋" w:eastAsia="仿宋" w:hAnsi="仿宋" w:hint="eastAsia"/>
          <w:sz w:val="32"/>
          <w:szCs w:val="32"/>
        </w:rPr>
        <w:t>递交地点：南京市铁路北街128号综合楼416室。</w:t>
      </w:r>
    </w:p>
    <w:p w:rsidR="006641F0" w:rsidRPr="00B41F1B" w:rsidRDefault="006641F0" w:rsidP="006641F0">
      <w:pPr>
        <w:spacing w:line="560" w:lineRule="exact"/>
        <w:ind w:firstLineChars="200" w:firstLine="640"/>
        <w:rPr>
          <w:rFonts w:ascii="仿宋" w:eastAsia="仿宋" w:hAnsi="仿宋"/>
          <w:sz w:val="32"/>
          <w:szCs w:val="32"/>
        </w:rPr>
      </w:pPr>
      <w:r w:rsidRPr="00B41F1B">
        <w:rPr>
          <w:rFonts w:ascii="仿宋" w:eastAsia="仿宋" w:hAnsi="仿宋" w:hint="eastAsia"/>
          <w:sz w:val="32"/>
          <w:szCs w:val="32"/>
        </w:rPr>
        <w:t>地址：南京市铁路北街128号综合楼416室。</w:t>
      </w:r>
    </w:p>
    <w:p w:rsidR="006641F0" w:rsidRPr="00B41F1B" w:rsidRDefault="006641F0" w:rsidP="006641F0">
      <w:pPr>
        <w:spacing w:line="560" w:lineRule="exact"/>
        <w:ind w:firstLineChars="200" w:firstLine="640"/>
        <w:rPr>
          <w:rFonts w:ascii="仿宋" w:eastAsia="仿宋" w:hAnsi="仿宋"/>
          <w:sz w:val="32"/>
          <w:szCs w:val="32"/>
        </w:rPr>
      </w:pPr>
      <w:r w:rsidRPr="00B41F1B">
        <w:rPr>
          <w:rFonts w:ascii="仿宋" w:eastAsia="仿宋" w:hAnsi="仿宋" w:hint="eastAsia"/>
          <w:sz w:val="32"/>
          <w:szCs w:val="32"/>
        </w:rPr>
        <w:t>联系人：</w:t>
      </w:r>
      <w:r w:rsidR="00327F6A">
        <w:rPr>
          <w:rFonts w:ascii="仿宋" w:eastAsia="仿宋" w:hAnsi="仿宋" w:hint="eastAsia"/>
          <w:sz w:val="32"/>
          <w:szCs w:val="32"/>
        </w:rPr>
        <w:t>龚炜</w:t>
      </w:r>
      <w:r w:rsidRPr="00B41F1B">
        <w:rPr>
          <w:rFonts w:ascii="仿宋" w:eastAsia="仿宋" w:hAnsi="仿宋" w:hint="eastAsia"/>
          <w:sz w:val="32"/>
          <w:szCs w:val="32"/>
        </w:rPr>
        <w:t>。联系电话： 025-83494782。</w:t>
      </w:r>
    </w:p>
    <w:p w:rsidR="00FD6DAF" w:rsidRPr="00B41F1B" w:rsidRDefault="006641F0" w:rsidP="006641F0">
      <w:pPr>
        <w:spacing w:line="560" w:lineRule="exact"/>
        <w:ind w:firstLineChars="200" w:firstLine="640"/>
        <w:rPr>
          <w:rFonts w:ascii="仿宋" w:eastAsia="仿宋" w:hAnsi="仿宋"/>
        </w:rPr>
      </w:pPr>
      <w:r w:rsidRPr="00B41F1B">
        <w:rPr>
          <w:rFonts w:ascii="仿宋" w:eastAsia="仿宋" w:hAnsi="仿宋" w:hint="eastAsia"/>
          <w:sz w:val="32"/>
          <w:szCs w:val="32"/>
        </w:rPr>
        <w:t>七、报价有效期：报价递交截止日后30个日历日内有效</w:t>
      </w:r>
      <w:r w:rsidR="001F78EC">
        <w:rPr>
          <w:rFonts w:ascii="仿宋" w:eastAsia="仿宋" w:hAnsi="仿宋" w:hint="eastAsia"/>
        </w:rPr>
        <w:t>。</w:t>
      </w:r>
    </w:p>
    <w:p w:rsidR="009157C4" w:rsidRPr="00B41F1B" w:rsidRDefault="009157C4" w:rsidP="009157C4">
      <w:pPr>
        <w:spacing w:line="560" w:lineRule="exact"/>
        <w:ind w:firstLineChars="200" w:firstLine="420"/>
        <w:rPr>
          <w:rFonts w:ascii="仿宋" w:eastAsia="仿宋" w:hAnsi="仿宋"/>
        </w:rPr>
      </w:pPr>
    </w:p>
    <w:sectPr w:rsidR="009157C4" w:rsidRPr="00B41F1B" w:rsidSect="00FD6D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F14" w:rsidRDefault="00AE4F14" w:rsidP="003A0177">
      <w:r>
        <w:separator/>
      </w:r>
    </w:p>
  </w:endnote>
  <w:endnote w:type="continuationSeparator" w:id="1">
    <w:p w:rsidR="00AE4F14" w:rsidRDefault="00AE4F14" w:rsidP="003A01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F14" w:rsidRDefault="00AE4F14" w:rsidP="003A0177">
      <w:r>
        <w:separator/>
      </w:r>
    </w:p>
  </w:footnote>
  <w:footnote w:type="continuationSeparator" w:id="1">
    <w:p w:rsidR="00AE4F14" w:rsidRDefault="00AE4F14" w:rsidP="003A01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0177"/>
    <w:rsid w:val="000D23D9"/>
    <w:rsid w:val="000F04E5"/>
    <w:rsid w:val="001A7B0B"/>
    <w:rsid w:val="001E1E0F"/>
    <w:rsid w:val="001F78EC"/>
    <w:rsid w:val="002A4BB0"/>
    <w:rsid w:val="00327F6A"/>
    <w:rsid w:val="00352451"/>
    <w:rsid w:val="003A0177"/>
    <w:rsid w:val="00426758"/>
    <w:rsid w:val="004433FA"/>
    <w:rsid w:val="0048006B"/>
    <w:rsid w:val="00492156"/>
    <w:rsid w:val="004B6F24"/>
    <w:rsid w:val="004D37F4"/>
    <w:rsid w:val="00513EAF"/>
    <w:rsid w:val="00527D2F"/>
    <w:rsid w:val="006641F0"/>
    <w:rsid w:val="0068400A"/>
    <w:rsid w:val="00711C11"/>
    <w:rsid w:val="007909C4"/>
    <w:rsid w:val="008359FF"/>
    <w:rsid w:val="008C4878"/>
    <w:rsid w:val="009157C4"/>
    <w:rsid w:val="009661BB"/>
    <w:rsid w:val="00AE4F14"/>
    <w:rsid w:val="00B41F1B"/>
    <w:rsid w:val="00BA47DA"/>
    <w:rsid w:val="00C9568D"/>
    <w:rsid w:val="00CC5F83"/>
    <w:rsid w:val="00CE7023"/>
    <w:rsid w:val="00D70356"/>
    <w:rsid w:val="00D9504D"/>
    <w:rsid w:val="00DC1908"/>
    <w:rsid w:val="00DC1CC7"/>
    <w:rsid w:val="00DC27D6"/>
    <w:rsid w:val="00E36BF4"/>
    <w:rsid w:val="00E96A87"/>
    <w:rsid w:val="00EB3B76"/>
    <w:rsid w:val="00EE2A1B"/>
    <w:rsid w:val="00FA0559"/>
    <w:rsid w:val="00FB769B"/>
    <w:rsid w:val="00FD6D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D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01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0177"/>
    <w:rPr>
      <w:sz w:val="18"/>
      <w:szCs w:val="18"/>
    </w:rPr>
  </w:style>
  <w:style w:type="paragraph" w:styleId="a4">
    <w:name w:val="footer"/>
    <w:basedOn w:val="a"/>
    <w:link w:val="Char0"/>
    <w:uiPriority w:val="99"/>
    <w:semiHidden/>
    <w:unhideWhenUsed/>
    <w:rsid w:val="003A01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A0177"/>
    <w:rPr>
      <w:sz w:val="18"/>
      <w:szCs w:val="18"/>
    </w:rPr>
  </w:style>
  <w:style w:type="table" w:styleId="a5">
    <w:name w:val="Table Grid"/>
    <w:basedOn w:val="a1"/>
    <w:uiPriority w:val="59"/>
    <w:rsid w:val="004267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A8CAA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116</Words>
  <Characters>664</Characters>
  <Application>Microsoft Office Word</Application>
  <DocSecurity>0</DocSecurity>
  <Lines>5</Lines>
  <Paragraphs>1</Paragraphs>
  <ScaleCrop>false</ScaleCrop>
  <Company>Sky123.Org</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nufesp</cp:lastModifiedBy>
  <cp:revision>20</cp:revision>
  <cp:lastPrinted>2018-03-12T07:23:00Z</cp:lastPrinted>
  <dcterms:created xsi:type="dcterms:W3CDTF">2016-08-21T22:04:00Z</dcterms:created>
  <dcterms:modified xsi:type="dcterms:W3CDTF">2018-03-12T07:23:00Z</dcterms:modified>
</cp:coreProperties>
</file>